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B2" w:rsidRDefault="003822B2" w:rsidP="003822B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791">
        <w:rPr>
          <w:rFonts w:ascii="Times New Roman" w:hAnsi="Times New Roman" w:cs="Times New Roman"/>
          <w:b/>
          <w:bCs/>
          <w:sz w:val="24"/>
          <w:szCs w:val="24"/>
        </w:rPr>
        <w:t>Letter of Commitment</w:t>
      </w:r>
    </w:p>
    <w:p w:rsidR="003822B2" w:rsidRPr="000B5275" w:rsidRDefault="003822B2" w:rsidP="00382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‘</w:t>
      </w:r>
      <w:r>
        <w:rPr>
          <w:rFonts w:ascii="Times New Roman" w:hAnsi="Times New Roman" w:cs="Times New Roman"/>
          <w:i/>
          <w:iCs/>
          <w:sz w:val="24"/>
          <w:szCs w:val="24"/>
        </w:rPr>
        <w:t>Name of Company</w:t>
      </w:r>
      <w:r>
        <w:rPr>
          <w:rFonts w:ascii="Times New Roman" w:hAnsi="Times New Roman" w:cs="Times New Roman"/>
          <w:sz w:val="24"/>
          <w:szCs w:val="24"/>
        </w:rPr>
        <w:t>’ are fully committed to the act on climate change. We are aware of the embodied carbon emissions that are released for the construction of building</w:t>
      </w:r>
      <w:r>
        <w:rPr>
          <w:rFonts w:ascii="Times New Roman" w:hAnsi="Times New Roman" w:cs="Times New Roman"/>
          <w:sz w:val="24"/>
          <w:szCs w:val="24"/>
        </w:rPr>
        <w:t xml:space="preserve"> and infrastructure</w:t>
      </w:r>
      <w:r>
        <w:rPr>
          <w:rFonts w:ascii="Times New Roman" w:hAnsi="Times New Roman" w:cs="Times New Roman"/>
          <w:sz w:val="24"/>
          <w:szCs w:val="24"/>
        </w:rPr>
        <w:t xml:space="preserve">, and we will act to reduce the emissions. </w:t>
      </w:r>
    </w:p>
    <w:p w:rsidR="003822B2" w:rsidRPr="009153AB" w:rsidRDefault="003822B2" w:rsidP="003822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enable Ireland to fully decarbonise the construction sector, </w:t>
      </w:r>
      <w:r w:rsidRPr="000D2A72">
        <w:rPr>
          <w:rFonts w:ascii="Times New Roman" w:hAnsi="Times New Roman" w:cs="Times New Roman"/>
          <w:i/>
          <w:iCs/>
          <w:sz w:val="24"/>
          <w:szCs w:val="24"/>
        </w:rPr>
        <w:t>‘Name of Company’</w:t>
      </w:r>
      <w:r>
        <w:rPr>
          <w:rFonts w:ascii="Times New Roman" w:hAnsi="Times New Roman" w:cs="Times New Roman"/>
          <w:sz w:val="24"/>
          <w:szCs w:val="24"/>
        </w:rPr>
        <w:t xml:space="preserve"> commit to encouraging the use of Environmental Product Declarations by: (include the ones you want to include)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aising awareness amongst all our staff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importance of Environmental Product Declarations.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53AB">
        <w:rPr>
          <w:rFonts w:ascii="Times New Roman" w:hAnsi="Times New Roman" w:cs="Times New Roman"/>
          <w:sz w:val="24"/>
          <w:szCs w:val="24"/>
        </w:rPr>
        <w:t xml:space="preserve">Including </w:t>
      </w:r>
      <w:r>
        <w:rPr>
          <w:rFonts w:ascii="Times New Roman" w:hAnsi="Times New Roman" w:cs="Times New Roman"/>
          <w:sz w:val="24"/>
          <w:szCs w:val="24"/>
        </w:rPr>
        <w:t xml:space="preserve">clauses </w:t>
      </w:r>
      <w:r w:rsidRPr="009153AB">
        <w:rPr>
          <w:rFonts w:ascii="Times New Roman" w:hAnsi="Times New Roman" w:cs="Times New Roman"/>
          <w:sz w:val="24"/>
          <w:szCs w:val="24"/>
        </w:rPr>
        <w:t>in our</w:t>
      </w:r>
      <w:r>
        <w:rPr>
          <w:rFonts w:ascii="Times New Roman" w:hAnsi="Times New Roman" w:cs="Times New Roman"/>
          <w:sz w:val="24"/>
          <w:szCs w:val="24"/>
        </w:rPr>
        <w:t xml:space="preserve"> written</w:t>
      </w:r>
      <w:r w:rsidRPr="009153AB">
        <w:rPr>
          <w:rFonts w:ascii="Times New Roman" w:hAnsi="Times New Roman" w:cs="Times New Roman"/>
          <w:sz w:val="24"/>
          <w:szCs w:val="24"/>
        </w:rPr>
        <w:t xml:space="preserve"> specification to contractors that</w:t>
      </w:r>
      <w:r>
        <w:rPr>
          <w:rFonts w:ascii="Times New Roman" w:hAnsi="Times New Roman" w:cs="Times New Roman"/>
          <w:sz w:val="24"/>
          <w:szCs w:val="24"/>
        </w:rPr>
        <w:t xml:space="preserve"> where possible</w:t>
      </w:r>
      <w:r w:rsidRPr="009153AB">
        <w:rPr>
          <w:rFonts w:ascii="Times New Roman" w:hAnsi="Times New Roman" w:cs="Times New Roman"/>
          <w:sz w:val="24"/>
          <w:szCs w:val="24"/>
        </w:rPr>
        <w:t xml:space="preserve"> they should </w:t>
      </w:r>
      <w:r>
        <w:rPr>
          <w:rFonts w:ascii="Times New Roman" w:hAnsi="Times New Roman" w:cs="Times New Roman"/>
          <w:sz w:val="24"/>
          <w:szCs w:val="24"/>
        </w:rPr>
        <w:t>use products which have 3</w:t>
      </w:r>
      <w:r w:rsidRPr="009153A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party verified Environmental Product Declarations. 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nsisting that at least 3 of the most common materials by mass or volume in the project have Environmental Product Declarations.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specifying that where all being equal in price and performance that products with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Environmental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roduct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eclaration are used. 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integrate the above commitment into our policy documents and make all staff aware of it. </w:t>
      </w:r>
    </w:p>
    <w:p w:rsidR="003822B2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Insert own level of commitment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22B2" w:rsidRPr="009153AB" w:rsidRDefault="003822B2" w:rsidP="003822B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grant IGBC the right to make this declaration public and make product manufacturers aware of this commitment. </w:t>
      </w:r>
      <w:bookmarkStart w:id="0" w:name="_GoBack"/>
      <w:bookmarkEnd w:id="0"/>
    </w:p>
    <w:p w:rsidR="00DC7CAA" w:rsidRDefault="00DC7CAA"/>
    <w:sectPr w:rsidR="00DC7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708D7"/>
    <w:multiLevelType w:val="hybridMultilevel"/>
    <w:tmpl w:val="7E5642C2"/>
    <w:lvl w:ilvl="0" w:tplc="CE6A5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22B2"/>
    <w:rsid w:val="003822B2"/>
    <w:rsid w:val="00AB3C15"/>
    <w:rsid w:val="00DC7CAA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4587"/>
  <w15:chartTrackingRefBased/>
  <w15:docId w15:val="{0C54F051-D304-4E78-B604-16EA66EF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Ryan</dc:creator>
  <cp:keywords/>
  <dc:description/>
  <cp:lastModifiedBy>Alice Ryan</cp:lastModifiedBy>
  <cp:revision>1</cp:revision>
  <dcterms:created xsi:type="dcterms:W3CDTF">2019-06-25T16:18:00Z</dcterms:created>
  <dcterms:modified xsi:type="dcterms:W3CDTF">2019-06-25T16:22:00Z</dcterms:modified>
</cp:coreProperties>
</file>